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2D" w:rsidRPr="00457142" w:rsidRDefault="00D3341D" w:rsidP="00BE06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>Муниципальное казённое дошкольное образовательное учреждение детский сад «</w:t>
      </w:r>
      <w:r w:rsidR="000E513E">
        <w:rPr>
          <w:rFonts w:ascii="Times New Roman" w:hAnsi="Times New Roman" w:cs="Times New Roman"/>
          <w:sz w:val="28"/>
          <w:szCs w:val="28"/>
          <w:lang w:val="ru-RU"/>
        </w:rPr>
        <w:t>Саби</w:t>
      </w:r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>» с.</w:t>
      </w:r>
      <w:r w:rsidR="000E513E">
        <w:rPr>
          <w:rFonts w:ascii="Times New Roman" w:hAnsi="Times New Roman" w:cs="Times New Roman"/>
          <w:sz w:val="28"/>
          <w:szCs w:val="28"/>
          <w:lang w:val="ru-RU"/>
        </w:rPr>
        <w:t>Иран</w:t>
      </w:r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Кировский район РСО-Алания</w:t>
      </w:r>
      <w:r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7142" w:rsidRDefault="00457142" w:rsidP="004571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</w:t>
      </w:r>
    </w:p>
    <w:p w:rsidR="00BE062D" w:rsidRPr="00457142" w:rsidRDefault="00457142" w:rsidP="004571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                            </w:t>
      </w:r>
      <w:r w:rsidR="00D3341D"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3341D"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62D" w:rsidRPr="004571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BE062D" w:rsidRPr="00457142" w:rsidRDefault="00457142" w:rsidP="00457142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457142">
        <w:rPr>
          <w:rFonts w:ascii="Times New Roman" w:hAnsi="Times New Roman" w:cs="Times New Roman"/>
          <w:sz w:val="24"/>
          <w:lang w:val="ru-RU"/>
        </w:rPr>
        <w:t xml:space="preserve"> На педаг.совете</w:t>
      </w:r>
      <w:r>
        <w:rPr>
          <w:rFonts w:ascii="Times New Roman" w:hAnsi="Times New Roman" w:cs="Times New Roman"/>
          <w:sz w:val="24"/>
          <w:lang w:val="ru-RU"/>
        </w:rPr>
        <w:t xml:space="preserve">  МКДОУ</w:t>
      </w:r>
      <w:r w:rsidR="000E513E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</w:t>
      </w:r>
      <w:r w:rsidRPr="00457142">
        <w:rPr>
          <w:rFonts w:ascii="Times New Roman" w:hAnsi="Times New Roman" w:cs="Times New Roman"/>
          <w:sz w:val="24"/>
          <w:lang w:val="ru-RU"/>
        </w:rPr>
        <w:t>Заведующая МКДОУ</w:t>
      </w:r>
      <w:r w:rsidR="000E513E">
        <w:rPr>
          <w:rFonts w:ascii="Times New Roman" w:hAnsi="Times New Roman" w:cs="Times New Roman"/>
          <w:sz w:val="24"/>
          <w:lang w:val="ru-RU"/>
        </w:rPr>
        <w:t>»Саби»</w:t>
      </w:r>
    </w:p>
    <w:p w:rsidR="00BE062D" w:rsidRPr="00457142" w:rsidRDefault="00457142" w:rsidP="00BE062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Протокол №1 06.09.2016г.</w:t>
      </w:r>
      <w:r w:rsidR="00BE062D" w:rsidRPr="00457142">
        <w:rPr>
          <w:rFonts w:ascii="Times New Roman" w:hAnsi="Times New Roman" w:cs="Times New Roman"/>
          <w:sz w:val="24"/>
          <w:lang w:val="ru-RU"/>
        </w:rPr>
        <w:t xml:space="preserve">                                           </w:t>
      </w:r>
      <w:r w:rsidRPr="00457142">
        <w:rPr>
          <w:rFonts w:ascii="Times New Roman" w:hAnsi="Times New Roman" w:cs="Times New Roman"/>
          <w:sz w:val="24"/>
          <w:lang w:val="ru-RU"/>
        </w:rPr>
        <w:t xml:space="preserve">                                 </w:t>
      </w:r>
      <w:r w:rsidR="00BE062D" w:rsidRPr="00457142">
        <w:rPr>
          <w:rFonts w:ascii="Times New Roman" w:hAnsi="Times New Roman" w:cs="Times New Roman"/>
          <w:sz w:val="24"/>
          <w:lang w:val="ru-RU"/>
        </w:rPr>
        <w:t>____</w:t>
      </w:r>
      <w:r w:rsidRPr="00457142">
        <w:rPr>
          <w:rFonts w:ascii="Times New Roman" w:hAnsi="Times New Roman" w:cs="Times New Roman"/>
          <w:sz w:val="24"/>
          <w:lang w:val="ru-RU"/>
        </w:rPr>
        <w:t>____</w:t>
      </w:r>
      <w:r>
        <w:rPr>
          <w:rFonts w:ascii="Times New Roman" w:hAnsi="Times New Roman" w:cs="Times New Roman"/>
          <w:sz w:val="24"/>
          <w:lang w:val="ru-RU"/>
        </w:rPr>
        <w:t xml:space="preserve">/ </w:t>
      </w:r>
      <w:r w:rsidR="000E513E">
        <w:rPr>
          <w:rFonts w:ascii="Times New Roman" w:hAnsi="Times New Roman" w:cs="Times New Roman"/>
          <w:sz w:val="24"/>
          <w:lang w:val="ru-RU"/>
        </w:rPr>
        <w:t>Е.В.Фидарова</w:t>
      </w:r>
    </w:p>
    <w:p w:rsidR="00BE062D" w:rsidRPr="00457142" w:rsidRDefault="00BE062D" w:rsidP="00BE062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457142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</w:t>
      </w:r>
      <w:r w:rsidR="00457142" w:rsidRPr="00457142">
        <w:rPr>
          <w:rFonts w:ascii="Times New Roman" w:hAnsi="Times New Roman" w:cs="Times New Roman"/>
          <w:sz w:val="24"/>
          <w:lang w:val="ru-RU"/>
        </w:rPr>
        <w:t xml:space="preserve"> </w:t>
      </w:r>
      <w:r w:rsidR="00457142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</w:t>
      </w:r>
      <w:r w:rsidR="00457142" w:rsidRPr="00457142">
        <w:rPr>
          <w:rFonts w:ascii="Times New Roman" w:hAnsi="Times New Roman" w:cs="Times New Roman"/>
          <w:sz w:val="24"/>
          <w:lang w:val="ru-RU"/>
        </w:rPr>
        <w:t xml:space="preserve"> </w:t>
      </w:r>
      <w:r w:rsidR="000E513E">
        <w:rPr>
          <w:rFonts w:ascii="Times New Roman" w:hAnsi="Times New Roman" w:cs="Times New Roman"/>
          <w:sz w:val="24"/>
          <w:lang w:val="ru-RU"/>
        </w:rPr>
        <w:t xml:space="preserve">Приказ № </w:t>
      </w:r>
      <w:r w:rsidR="00457142">
        <w:rPr>
          <w:rFonts w:ascii="Times New Roman" w:hAnsi="Times New Roman" w:cs="Times New Roman"/>
          <w:sz w:val="24"/>
          <w:lang w:val="ru-RU"/>
        </w:rPr>
        <w:t xml:space="preserve"> 07. </w:t>
      </w:r>
      <w:r w:rsidR="00457142" w:rsidRPr="00457142">
        <w:rPr>
          <w:rFonts w:ascii="Times New Roman" w:hAnsi="Times New Roman" w:cs="Times New Roman"/>
          <w:sz w:val="24"/>
          <w:lang w:val="ru-RU"/>
        </w:rPr>
        <w:t>09.2016г</w:t>
      </w:r>
      <w:r w:rsidRPr="00457142">
        <w:rPr>
          <w:rFonts w:ascii="Times New Roman" w:hAnsi="Times New Roman" w:cs="Times New Roman"/>
          <w:sz w:val="24"/>
          <w:lang w:val="ru-RU"/>
        </w:rPr>
        <w:t>.</w:t>
      </w:r>
    </w:p>
    <w:p w:rsidR="00BE062D" w:rsidRPr="00457142" w:rsidRDefault="00BE062D" w:rsidP="00BE062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BE062D" w:rsidRPr="00457142" w:rsidRDefault="00BE062D" w:rsidP="00BE062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BE062D" w:rsidRPr="00F418C1" w:rsidRDefault="00BE062D" w:rsidP="00BE062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BE062D" w:rsidRPr="00F418C1" w:rsidRDefault="00BE062D" w:rsidP="00BE062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BE062D" w:rsidRPr="00F418C1" w:rsidRDefault="00BE062D" w:rsidP="00BE062D">
      <w:pPr>
        <w:spacing w:after="0"/>
        <w:rPr>
          <w:rFonts w:ascii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t xml:space="preserve">                                        </w:t>
      </w:r>
      <w:r w:rsidRPr="00F418C1">
        <w:rPr>
          <w:rFonts w:ascii="Times New Roman" w:hAnsi="Times New Roman" w:cs="Times New Roman"/>
          <w:b/>
          <w:sz w:val="36"/>
          <w:lang w:val="ru-RU"/>
        </w:rPr>
        <w:t>П О Л О Ж Е Н И Е</w:t>
      </w:r>
    </w:p>
    <w:p w:rsidR="00BE062D" w:rsidRPr="00F418C1" w:rsidRDefault="00BE062D" w:rsidP="00BE062D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F418C1">
        <w:rPr>
          <w:rFonts w:ascii="Times New Roman" w:hAnsi="Times New Roman" w:cs="Times New Roman"/>
          <w:b/>
          <w:sz w:val="32"/>
          <w:lang w:val="ru-RU"/>
        </w:rPr>
        <w:t>1. Общие положения</w:t>
      </w: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1.Настоящее Положение регулирует деятельность муниципального казённого дошкольного образовательного учреждения детского </w:t>
      </w:r>
      <w:r>
        <w:rPr>
          <w:rFonts w:ascii="Times New Roman" w:hAnsi="Times New Roman" w:cs="Times New Roman"/>
          <w:sz w:val="28"/>
          <w:lang w:val="ru-RU"/>
        </w:rPr>
        <w:t xml:space="preserve">сада </w:t>
      </w:r>
      <w:r w:rsidRPr="009B18E8">
        <w:rPr>
          <w:rFonts w:ascii="Times New Roman" w:hAnsi="Times New Roman" w:cs="Times New Roman"/>
          <w:sz w:val="28"/>
          <w:lang w:val="ru-RU"/>
        </w:rPr>
        <w:t>«</w:t>
      </w:r>
      <w:r w:rsidR="000E513E">
        <w:rPr>
          <w:rFonts w:ascii="Times New Roman" w:hAnsi="Times New Roman" w:cs="Times New Roman"/>
          <w:sz w:val="28"/>
          <w:lang w:val="ru-RU"/>
        </w:rPr>
        <w:t>Саби</w:t>
      </w:r>
      <w:r w:rsidRPr="009B18E8">
        <w:rPr>
          <w:rFonts w:ascii="Times New Roman" w:hAnsi="Times New Roman" w:cs="Times New Roman"/>
          <w:sz w:val="28"/>
          <w:lang w:val="ru-RU"/>
        </w:rPr>
        <w:t xml:space="preserve">» </w:t>
      </w:r>
      <w:r w:rsidR="000E513E">
        <w:rPr>
          <w:rFonts w:ascii="Times New Roman" w:hAnsi="Times New Roman" w:cs="Times New Roman"/>
          <w:sz w:val="28"/>
          <w:lang w:val="ru-RU"/>
        </w:rPr>
        <w:t xml:space="preserve"> </w:t>
      </w:r>
      <w:r w:rsidRPr="009B18E8">
        <w:rPr>
          <w:rFonts w:ascii="Times New Roman" w:hAnsi="Times New Roman" w:cs="Times New Roman"/>
          <w:sz w:val="28"/>
          <w:lang w:val="ru-RU"/>
        </w:rPr>
        <w:t xml:space="preserve">с. </w:t>
      </w:r>
      <w:r w:rsidR="000E513E">
        <w:rPr>
          <w:rFonts w:ascii="Times New Roman" w:hAnsi="Times New Roman" w:cs="Times New Roman"/>
          <w:sz w:val="28"/>
          <w:lang w:val="ru-RU"/>
        </w:rPr>
        <w:t xml:space="preserve">Иран </w:t>
      </w:r>
      <w:r w:rsidRPr="009B18E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Pr="00500CE7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ировский район  Республики Северная Осетия</w:t>
      </w:r>
      <w:r w:rsidRPr="00F418C1">
        <w:rPr>
          <w:rFonts w:ascii="Times New Roman" w:hAnsi="Times New Roman" w:cs="Times New Roman"/>
          <w:sz w:val="28"/>
          <w:lang w:val="ru-RU"/>
        </w:rPr>
        <w:t>-Алания.</w:t>
      </w:r>
    </w:p>
    <w:p w:rsidR="00D3341D" w:rsidRPr="00F418C1" w:rsidRDefault="00D3341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2.     Тип Учреждения – казенное учреждение</w:t>
      </w:r>
    </w:p>
    <w:p w:rsidR="00BE062D" w:rsidRDefault="00D3341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3</w:t>
      </w:r>
      <w:r w:rsidR="00BE062D" w:rsidRPr="00F418C1">
        <w:rPr>
          <w:rFonts w:ascii="Times New Roman" w:hAnsi="Times New Roman" w:cs="Times New Roman"/>
          <w:sz w:val="28"/>
          <w:lang w:val="ru-RU"/>
        </w:rPr>
        <w:t xml:space="preserve">. </w:t>
      </w:r>
      <w:r w:rsidR="00BE062D">
        <w:rPr>
          <w:rFonts w:ascii="Times New Roman" w:hAnsi="Times New Roman" w:cs="Times New Roman"/>
          <w:sz w:val="28"/>
          <w:lang w:val="ru-RU"/>
        </w:rPr>
        <w:t>Тип образовательной организации-дошкольная образовательная организация.</w:t>
      </w: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Учреждение 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ДОУ обеспечивает воспитание, обучение, присмотр, уход и оздо</w:t>
      </w:r>
      <w:r>
        <w:rPr>
          <w:rFonts w:ascii="Times New Roman" w:hAnsi="Times New Roman" w:cs="Times New Roman"/>
          <w:sz w:val="28"/>
          <w:lang w:val="ru-RU"/>
        </w:rPr>
        <w:t>ровление детей в возрасте от 2</w:t>
      </w:r>
      <w:r w:rsidR="000E513E">
        <w:rPr>
          <w:rFonts w:ascii="Times New Roman" w:hAnsi="Times New Roman" w:cs="Times New Roman"/>
          <w:sz w:val="28"/>
          <w:lang w:val="ru-RU"/>
        </w:rPr>
        <w:t>,5</w:t>
      </w:r>
      <w:r w:rsidRPr="00F418C1">
        <w:rPr>
          <w:rFonts w:ascii="Times New Roman" w:hAnsi="Times New Roman" w:cs="Times New Roman"/>
          <w:sz w:val="28"/>
          <w:lang w:val="ru-RU"/>
        </w:rPr>
        <w:t xml:space="preserve"> до 6-ти лет.</w:t>
      </w:r>
    </w:p>
    <w:p w:rsidR="00BE062D" w:rsidRDefault="00D3341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4</w:t>
      </w:r>
      <w:r w:rsidR="00BE062D" w:rsidRPr="00F418C1">
        <w:rPr>
          <w:rFonts w:ascii="Times New Roman" w:hAnsi="Times New Roman" w:cs="Times New Roman"/>
          <w:sz w:val="28"/>
          <w:lang w:val="ru-RU"/>
        </w:rPr>
        <w:t>.</w:t>
      </w:r>
      <w:r w:rsidR="00BE062D">
        <w:rPr>
          <w:rFonts w:ascii="Times New Roman" w:hAnsi="Times New Roman" w:cs="Times New Roman"/>
          <w:sz w:val="28"/>
          <w:lang w:val="ru-RU"/>
        </w:rPr>
        <w:t xml:space="preserve"> 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(реализации основных общеобразовательных программ дошкольного образования).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Основные виды деятельности, осуществляемые Учреждением, и виды реализуемых образовательных программ:</w:t>
      </w:r>
    </w:p>
    <w:p w:rsidR="00BE062D" w:rsidRDefault="00BE062D" w:rsidP="00BE0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Реализация услуг дошкольного образования (реализация основных общеобразовательных программ дошкольного образования);</w:t>
      </w:r>
    </w:p>
    <w:p w:rsidR="00BE062D" w:rsidRPr="00624905" w:rsidRDefault="00BE062D" w:rsidP="00BE0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Присмотр и уход за детьми.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F418C1">
        <w:rPr>
          <w:rFonts w:ascii="Times New Roman" w:hAnsi="Times New Roman" w:cs="Times New Roman"/>
          <w:sz w:val="28"/>
          <w:lang w:val="ru-RU"/>
        </w:rPr>
        <w:t xml:space="preserve">  4. ДОУ в своей деятельности руководствуется </w:t>
      </w:r>
      <w:r>
        <w:rPr>
          <w:rFonts w:ascii="Times New Roman" w:hAnsi="Times New Roman" w:cs="Times New Roman"/>
          <w:sz w:val="28"/>
          <w:lang w:val="ru-RU"/>
        </w:rPr>
        <w:t>Конвенцией о правах ребёнка, Конституцией РФ,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 - 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Кировского района, решениями Учредителя, настоящим Уставом, локальными нормативными актами Учреждения.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5. Язык (языки) образования по реализуемым образовательным программам определяются локальными нормативными актами Учреждения в соответствии с законодательство</w:t>
      </w:r>
      <w:r w:rsidR="00D3341D">
        <w:rPr>
          <w:rFonts w:ascii="Times New Roman" w:hAnsi="Times New Roman" w:cs="Times New Roman"/>
          <w:sz w:val="28"/>
          <w:lang w:val="ru-RU"/>
        </w:rPr>
        <w:t>м РФ. Изучение родного языка (осетинский)</w:t>
      </w:r>
      <w:r>
        <w:rPr>
          <w:rFonts w:ascii="Times New Roman" w:hAnsi="Times New Roman" w:cs="Times New Roman"/>
          <w:sz w:val="28"/>
          <w:lang w:val="ru-RU"/>
        </w:rPr>
        <w:t xml:space="preserve"> осуществляется согласно Закону Республики Северная Осетия - Алания от 27.12.2013 № 61-РЗ «Об образовании в республики Северная Осетия - Алания».      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6. ДОУ в целях выполнения стоящих перед ним задач имеет право устанавливать прямые связи с предприятиями, учреждениями и организациями.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7. ДОУ несет в установленном законодательством порядке ответственность за невыполнение функций, определенных его уставом; реализацию не в полном объёме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3D5403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D5403">
        <w:rPr>
          <w:rFonts w:ascii="Times New Roman" w:hAnsi="Times New Roman" w:cs="Times New Roman"/>
          <w:b/>
          <w:sz w:val="28"/>
          <w:lang w:val="ru-RU"/>
        </w:rPr>
        <w:t xml:space="preserve">                           2. Организация деятельности ДОУ   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8. ДОУ создается Учредителем и регистрируется в порядке, установленном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9. Статус Учредителя определяет организационно-правовую форму ДОУ.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Учредителем  Учреждения  и собственником его имущества является</w:t>
      </w:r>
      <w:r w:rsidR="00EE5C75">
        <w:rPr>
          <w:rFonts w:ascii="Times New Roman" w:hAnsi="Times New Roman" w:cs="Times New Roman"/>
          <w:sz w:val="28"/>
          <w:lang w:val="ru-RU"/>
        </w:rPr>
        <w:t xml:space="preserve"> АМС МО </w:t>
      </w:r>
      <w:r>
        <w:rPr>
          <w:rFonts w:ascii="Times New Roman" w:hAnsi="Times New Roman" w:cs="Times New Roman"/>
          <w:sz w:val="28"/>
          <w:lang w:val="ru-RU"/>
        </w:rPr>
        <w:t xml:space="preserve"> Кировский район Республики Северная Осетия – Алания.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10.Отношения между Учредителем и ДОУ определяются договором, заключённым между ними в соответствии с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11. Учредитель имеет право на:</w:t>
      </w: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1)  реорганизацию и ликвидацию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2) закрепление за ДОУ объектов собственности, которые находятся в оперативном управлении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3) определение порядка приема граждан в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4) утверждение устава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5) получение ежегодного отчёта от ДОУ о поступлении и рас</w:t>
      </w:r>
      <w:r w:rsidRPr="0005692A"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одовании финансовых и материальных средств;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6) </w:t>
      </w:r>
      <w:r w:rsidR="00EE5C75">
        <w:rPr>
          <w:rFonts w:ascii="Times New Roman" w:hAnsi="Times New Roman" w:cs="Times New Roman"/>
          <w:sz w:val="28"/>
          <w:lang w:val="ru-RU"/>
        </w:rPr>
        <w:t>назначение</w:t>
      </w:r>
      <w:r>
        <w:rPr>
          <w:rFonts w:ascii="Times New Roman" w:hAnsi="Times New Roman" w:cs="Times New Roman"/>
          <w:sz w:val="28"/>
          <w:lang w:val="ru-RU"/>
        </w:rPr>
        <w:t xml:space="preserve"> заведующего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7)  выдачу разрешения на сдачу в аренду части помещения ДОУ.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12. Учреждение является юридическим лицом, имеет обособленное имущество и отвечает 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C261FA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Учреждение имеет печать с полным наименованием на </w:t>
      </w:r>
      <w:r w:rsidR="00C261FA">
        <w:rPr>
          <w:rFonts w:ascii="Times New Roman" w:hAnsi="Times New Roman" w:cs="Times New Roman"/>
          <w:sz w:val="28"/>
          <w:lang w:val="ru-RU"/>
        </w:rPr>
        <w:t>русском языке. Учреждение  имеет штамп</w:t>
      </w:r>
      <w:r>
        <w:rPr>
          <w:rFonts w:ascii="Times New Roman" w:hAnsi="Times New Roman" w:cs="Times New Roman"/>
          <w:sz w:val="28"/>
          <w:lang w:val="ru-RU"/>
        </w:rPr>
        <w:t xml:space="preserve"> и бланки со своим наименованием, а также символику, соответствующую требованиям законодательства РФ</w:t>
      </w:r>
      <w:r w:rsidR="00C261FA">
        <w:rPr>
          <w:rFonts w:ascii="Times New Roman" w:hAnsi="Times New Roman" w:cs="Times New Roman"/>
          <w:sz w:val="28"/>
          <w:lang w:val="ru-RU"/>
        </w:rPr>
        <w:t>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Учреждение 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прекращении.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13.Учреждение приобретает право на ведение образовательной деятельности (оказания образовательных услуг по реализации образовательных программ) с момента получения лицензии на осуществление образовательной деятельности.).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14.ДОУ проходит государственную аккредитацию в порядке, установленном Федеральным законом от 29.12.2012 №273-ФЗ «Об образовании в Российской Федерации».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15.Решения о реорганизации Учреждения (слиянии, разделении, присоединении, выделении, преобразовании), его ликвидации, изменении типа принимаются в порядке, установленном администрацией местного самоуправле</w:t>
      </w:r>
      <w:r w:rsidR="00C261FA">
        <w:rPr>
          <w:rFonts w:ascii="Times New Roman" w:hAnsi="Times New Roman" w:cs="Times New Roman"/>
          <w:sz w:val="28"/>
          <w:lang w:val="ru-RU"/>
        </w:rPr>
        <w:t>ния муниципального образования К</w:t>
      </w:r>
      <w:r>
        <w:rPr>
          <w:rFonts w:ascii="Times New Roman" w:hAnsi="Times New Roman" w:cs="Times New Roman"/>
          <w:sz w:val="28"/>
          <w:lang w:val="ru-RU"/>
        </w:rPr>
        <w:t>ировский район.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Реорганизация, ликвидация Учреждения осуществляется в порядке, установленном законодательством Российской Федерации.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16. Для реализации основных задач ДОУ имеет право: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1) выбирать любую программу из комплекса вариативных программ, рекомендованных Министерством общего и профессионального  образования РФ;</w:t>
      </w: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2) самостоятельно разрабатывать и реализовывать программу с учетом ФГОС ДО, с учетом особенностей психофизического развития и возможностей детей;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3)самостоятельно разрабатывать и утверждать план работы ДОУ, годовой учебный план и календарный график;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 17. Режим работы ДОУ установлен Учредителем, исходя из заказа родителей и возможностей бюджета финансирования, и определён: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5-дневной рабочей неделей;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10,5-часо</w:t>
      </w:r>
      <w:r w:rsidR="000E513E">
        <w:rPr>
          <w:rFonts w:ascii="Times New Roman" w:hAnsi="Times New Roman" w:cs="Times New Roman"/>
          <w:sz w:val="28"/>
          <w:lang w:val="ru-RU"/>
        </w:rPr>
        <w:t>вым пребыванием детей в ДОУ (с 7.30ч.до18.0</w:t>
      </w:r>
      <w:r>
        <w:rPr>
          <w:rFonts w:ascii="Times New Roman" w:hAnsi="Times New Roman" w:cs="Times New Roman"/>
          <w:sz w:val="28"/>
          <w:lang w:val="ru-RU"/>
        </w:rPr>
        <w:t>0ч.), предпраздничные дни сокращены на один час;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выходные дни –  суббота, воскресенье и праздничные дни;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один раз в год в летний период ДОУ по согласованию с Учредителем может быть закрыто сроком на один месяц для проведения текущего и капитального ремонта здания и коммуникаций, с предупреждением об этом родителей за 30 дней.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18. Медицинское обслуживание детей  обеспечивается штатным медицинским персоналом, который наряду с администрацией несет ответственность за здоровье и физическое развитие детей, проведение лечебно-гигиенических норм, режим и качество питания.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Педагогические работники ДОУ проходят периодическое бесплатное медицинское обследование, которое проводится за счет средств Учредителя.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19.ДОУ предоставляет помещение и соответствующие условия для работы медицинского персонала.</w:t>
      </w:r>
    </w:p>
    <w:p w:rsidR="00BE062D" w:rsidRDefault="00BE062D" w:rsidP="00BE062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BE062D" w:rsidRPr="004B7509" w:rsidRDefault="00BE062D" w:rsidP="00BE062D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B41FBE">
        <w:rPr>
          <w:rFonts w:ascii="Times New Roman" w:hAnsi="Times New Roman" w:cs="Times New Roman"/>
          <w:b/>
          <w:sz w:val="28"/>
          <w:lang w:val="ru-RU"/>
        </w:rPr>
        <w:t>3</w:t>
      </w:r>
      <w:r w:rsidRPr="004B7509">
        <w:rPr>
          <w:rFonts w:ascii="Times New Roman" w:hAnsi="Times New Roman" w:cs="Times New Roman"/>
          <w:b/>
          <w:lang w:val="ru-RU"/>
        </w:rPr>
        <w:t xml:space="preserve">. </w:t>
      </w:r>
      <w:r w:rsidRPr="004B7509">
        <w:rPr>
          <w:rFonts w:ascii="Times New Roman" w:hAnsi="Times New Roman" w:cs="Times New Roman"/>
          <w:b/>
          <w:sz w:val="24"/>
          <w:lang w:val="ru-RU"/>
        </w:rPr>
        <w:t xml:space="preserve">КОМПЛЕКТОВАНИЕ </w:t>
      </w:r>
      <w:r>
        <w:rPr>
          <w:rFonts w:ascii="Times New Roman" w:hAnsi="Times New Roman" w:cs="Times New Roman"/>
          <w:b/>
          <w:sz w:val="24"/>
          <w:lang w:val="ru-RU"/>
        </w:rPr>
        <w:t>ДОШКОЛЬНОГО ОБРАЗОВАТЕЛЬНОГО  УЧРЕЖДЕНИЯ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20.Порядок комплектования ДОУ  определяется Учредителем в соответствии с законодательством РФ и закрепляется в уставе.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21.В ДОУ  принимаются дети  в возрасте от 2</w:t>
      </w:r>
      <w:r w:rsidR="000E513E">
        <w:rPr>
          <w:rFonts w:ascii="Times New Roman" w:hAnsi="Times New Roman" w:cs="Times New Roman"/>
          <w:sz w:val="28"/>
          <w:lang w:val="ru-RU"/>
        </w:rPr>
        <w:t>,5</w:t>
      </w:r>
      <w:r>
        <w:rPr>
          <w:rFonts w:ascii="Times New Roman" w:hAnsi="Times New Roman" w:cs="Times New Roman"/>
          <w:sz w:val="28"/>
          <w:lang w:val="ru-RU"/>
        </w:rPr>
        <w:t xml:space="preserve"> до 6 лет. Прием детей осуществляется на основании медицинского заключения, заявления и документов удостоверяющих личность одного из родителей (законных представителей).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22.Порядок приёма на обучение по образовательным программам дошкольного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 в</w:t>
      </w:r>
      <w:r w:rsidR="00701DB3">
        <w:rPr>
          <w:rFonts w:ascii="Times New Roman" w:hAnsi="Times New Roman" w:cs="Times New Roman"/>
          <w:sz w:val="28"/>
          <w:lang w:val="ru-RU"/>
        </w:rPr>
        <w:t xml:space="preserve"> сфере образования (в частности</w:t>
      </w:r>
      <w:r>
        <w:rPr>
          <w:rFonts w:ascii="Times New Roman" w:hAnsi="Times New Roman" w:cs="Times New Roman"/>
          <w:sz w:val="28"/>
          <w:lang w:val="ru-RU"/>
        </w:rPr>
        <w:t>, приказом Министерства образования и науки РФ от 08.04.2014г.№ 293).</w:t>
      </w:r>
    </w:p>
    <w:p w:rsidR="00BE062D" w:rsidRDefault="00701DB3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23.П</w:t>
      </w:r>
      <w:r w:rsidR="00BE062D">
        <w:rPr>
          <w:rFonts w:ascii="Times New Roman" w:hAnsi="Times New Roman" w:cs="Times New Roman"/>
          <w:sz w:val="28"/>
          <w:lang w:val="ru-RU"/>
        </w:rPr>
        <w:t>равила приема в учреждение на обучение по образовательным программам дошкольного образования должны обеспечивать прием в Учреждение граждан, имеющих право на получение дошкольного образования и проживающих на территории, за которой Учреждение закреплено Учредителем.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Приём на обучение по образовательным программам дошкольного образования проводится на общедоступной основе.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24.Количество групп в ДОУ определяется Уставом в зависимости от санитарных норм и условий образовательного процесса предельной наполняемости, принятой при расчете норматива бюджетного финансирования.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Группы комплектуются как по одновозрастному, так и по разновозрастному принципу.</w:t>
      </w:r>
    </w:p>
    <w:p w:rsidR="00BE062D" w:rsidRPr="007321A2" w:rsidRDefault="00BE062D" w:rsidP="00BE062D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321A2">
        <w:rPr>
          <w:rFonts w:ascii="Times New Roman" w:hAnsi="Times New Roman" w:cs="Times New Roman"/>
          <w:b/>
          <w:sz w:val="24"/>
          <w:lang w:val="ru-RU"/>
        </w:rPr>
        <w:t xml:space="preserve">                        4. У</w:t>
      </w:r>
      <w:r>
        <w:rPr>
          <w:rFonts w:ascii="Times New Roman" w:hAnsi="Times New Roman" w:cs="Times New Roman"/>
          <w:b/>
          <w:sz w:val="24"/>
          <w:lang w:val="ru-RU"/>
        </w:rPr>
        <w:t>Ч</w:t>
      </w:r>
      <w:r w:rsidRPr="007321A2">
        <w:rPr>
          <w:rFonts w:ascii="Times New Roman" w:hAnsi="Times New Roman" w:cs="Times New Roman"/>
          <w:b/>
          <w:sz w:val="24"/>
          <w:lang w:val="ru-RU"/>
        </w:rPr>
        <w:t>АСТ</w:t>
      </w:r>
      <w:r>
        <w:rPr>
          <w:rFonts w:ascii="Times New Roman" w:hAnsi="Times New Roman" w:cs="Times New Roman"/>
          <w:b/>
          <w:sz w:val="24"/>
          <w:lang w:val="ru-RU"/>
        </w:rPr>
        <w:t>НИКИ  ОБРАЗОВАТЕЛЬНОГО ПРОЦЕССА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lang w:val="ru-RU"/>
        </w:rPr>
        <w:t xml:space="preserve">  25</w:t>
      </w:r>
      <w:r w:rsidRPr="007321A2">
        <w:rPr>
          <w:rFonts w:ascii="Times New Roman" w:hAnsi="Times New Roman" w:cs="Times New Roman"/>
          <w:sz w:val="28"/>
          <w:lang w:val="ru-RU"/>
        </w:rPr>
        <w:t>. Участниками</w:t>
      </w:r>
      <w:r>
        <w:rPr>
          <w:rFonts w:ascii="Times New Roman" w:hAnsi="Times New Roman" w:cs="Times New Roman"/>
          <w:sz w:val="28"/>
          <w:lang w:val="ru-RU"/>
        </w:rPr>
        <w:t xml:space="preserve"> образовательного процесса являются воспитанники, родители (лица, их заменяющие), педагогические работники.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26.При приеме детей ДОУ обязано ознакомить родителей (лиц их заменяющих) с уставом учреждения, и другими документами, регламентирующими организацию его деятельности.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27. Взаимоотношения между ДОУ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присмотра, ухода.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28. За осуществление присмотра и ухода за детьми Учредитель вправе устанавливать плату, взимаемую с родителей</w:t>
      </w:r>
      <w:r w:rsidR="00C261F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(зак</w:t>
      </w:r>
      <w:r w:rsidR="00701DB3">
        <w:rPr>
          <w:rFonts w:ascii="Times New Roman" w:hAnsi="Times New Roman" w:cs="Times New Roman"/>
          <w:sz w:val="28"/>
          <w:lang w:val="ru-RU"/>
        </w:rPr>
        <w:t>онных представителей)</w:t>
      </w:r>
      <w:r w:rsidR="00C261FA">
        <w:rPr>
          <w:rFonts w:ascii="Times New Roman" w:hAnsi="Times New Roman" w:cs="Times New Roman"/>
          <w:sz w:val="28"/>
          <w:lang w:val="ru-RU"/>
        </w:rPr>
        <w:t xml:space="preserve"> </w:t>
      </w:r>
      <w:r w:rsidR="00701DB3">
        <w:rPr>
          <w:rFonts w:ascii="Times New Roman" w:hAnsi="Times New Roman" w:cs="Times New Roman"/>
          <w:sz w:val="28"/>
          <w:lang w:val="ru-RU"/>
        </w:rPr>
        <w:t xml:space="preserve">воспитанников </w:t>
      </w:r>
      <w:r>
        <w:rPr>
          <w:rFonts w:ascii="Times New Roman" w:hAnsi="Times New Roman" w:cs="Times New Roman"/>
          <w:sz w:val="28"/>
          <w:lang w:val="ru-RU"/>
        </w:rPr>
        <w:t xml:space="preserve"> и ее размер. Учредитель вправе снизить размер указанной платы или не взимать её с отдельных категорий ро</w:t>
      </w:r>
      <w:r w:rsidR="00701DB3">
        <w:rPr>
          <w:rFonts w:ascii="Times New Roman" w:hAnsi="Times New Roman" w:cs="Times New Roman"/>
          <w:sz w:val="28"/>
          <w:lang w:val="ru-RU"/>
        </w:rPr>
        <w:t xml:space="preserve">дителей (законных представителей воспитанников </w:t>
      </w:r>
      <w:r>
        <w:rPr>
          <w:rFonts w:ascii="Times New Roman" w:hAnsi="Times New Roman" w:cs="Times New Roman"/>
          <w:sz w:val="28"/>
          <w:lang w:val="ru-RU"/>
        </w:rPr>
        <w:t xml:space="preserve"> в определяемых им случаях и порядке. Категории детей</w:t>
      </w:r>
      <w:r w:rsidR="00701DB3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с которых плата за присмотр и уход не взимается, также устанавливается законами.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 целях материальной поддержки воспитания и обучения детей, родителям (законным представителям) выплачивается компенсация в размере, устанавливаемом нормативными правовыми актами Республики Северная Осетия-Алания.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Средний размер родительской платы за присмотр и уход за детьми в государственных и муниципальных образовательных организациях, порядок обращения за получением компенсации, и порядок её выплаты устанавливаются органами государственной власти  Республики Северная Осетия-Алания.</w:t>
      </w:r>
    </w:p>
    <w:p w:rsidR="00BE062D" w:rsidRPr="002928C5" w:rsidRDefault="00BE062D" w:rsidP="00BE062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 xml:space="preserve"> 29. Основные права обучающихся, меры их социальной поддержки и стимулирования установлены Федеральным законом от 29.12.2012 № 273-ФЗ «Об образовании в РФ», Федеральным законом от 24.07.1998 № 124-ФЗ «Об основных гарантиях прав ребенка в РФ», Законом РСО-Алания от 27.12.2013 №61-ФЗ «Об образовании в РСО-Алания».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30.Права, обязанности и ответственность работников Учреждения устанавливаются законодательством РФ(в частности, Федеральным законом от 29.12.2012№ 273-ФЗ «Об образовании в РФ»), настоящим Уставом, правилами </w:t>
      </w:r>
      <w:r>
        <w:rPr>
          <w:rFonts w:ascii="Times New Roman" w:hAnsi="Times New Roman" w:cs="Times New Roman"/>
          <w:sz w:val="28"/>
          <w:lang w:val="ru-RU"/>
        </w:rPr>
        <w:lastRenderedPageBreak/>
        <w:t>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31.К работе в Учреждение не допускаются лица, указанные в части второй статьи 331 и статье 351.1 Трудового кодекса РФ.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32.Право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33.Педагогический работник Учреждения обязан: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1) исполнять должностные обязанности добросовестно и на высоком профессиональном уровне;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2) соблюдать беспристрастность, исключать  действия, связанные с влиянием каких-либо личных, имущественных (финансовых) и иных интересов, препятствующих добросовестному исполнению им должностных обязанностей;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3) соблюдать нормы профессиональной этики, правила делового поведения, нравственные нормы, нормы морали, правила поведения в обществе;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4) проявлять уважение, терпимость, корректность и внимательность в обращении с гражданами;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5)при разрешении спорных, конфликтных ситуаций руководствоваться, в первую очередь, интересами обучающихся;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6)незамедлительно  сообщать администрации Учреждения о ситуациях угрожающих жизни и (или0 здоровью обучающихся, работников;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7)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авторитету или репутации               Учреждения;</w:t>
      </w:r>
    </w:p>
    <w:p w:rsidR="00BE062D" w:rsidRPr="00944141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8) соблюдать принцип религиозной нейтральности системы государственного образования в целях исключения конфликта прав и интересов представителей различных религиозны</w:t>
      </w:r>
      <w:r w:rsidR="00944141">
        <w:rPr>
          <w:rFonts w:ascii="Times New Roman" w:hAnsi="Times New Roman" w:cs="Times New Roman"/>
          <w:sz w:val="28"/>
          <w:lang w:val="ru-RU"/>
        </w:rPr>
        <w:t>х конфессий,</w:t>
      </w:r>
      <w:r w:rsidR="00944141" w:rsidRPr="00944141">
        <w:rPr>
          <w:sz w:val="24"/>
          <w:szCs w:val="24"/>
          <w:lang w:val="ru-RU"/>
        </w:rPr>
        <w:t xml:space="preserve"> </w:t>
      </w:r>
      <w:r w:rsidR="00944141" w:rsidRPr="00944141">
        <w:rPr>
          <w:rFonts w:ascii="Times New Roman" w:hAnsi="Times New Roman" w:cs="Times New Roman"/>
          <w:sz w:val="28"/>
          <w:szCs w:val="28"/>
          <w:lang w:val="ru-RU"/>
        </w:rPr>
        <w:t>не приходить на занятия в Учреждение в религиозной одежде, одежде с религиозными атрибутами и (или) религиозной символикой; не находиться в помещениях Учреждения в головных уборах</w:t>
      </w:r>
      <w:r w:rsidR="009441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9) работать по сокращенной (не более 36 часов) рабочей неделе, получать пенсию по выслуге лет (за исключением заведующего), длительный отпуск до одного года через каждые 10 лет непрерывной работы;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10)проходить аттестацию на любую квалификационную категорию;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34. Дошкольное образовательное учреждение устанавливает: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</w:t>
      </w:r>
      <w:r>
        <w:rPr>
          <w:rFonts w:ascii="Times New Roman" w:hAnsi="Times New Roman" w:cs="Times New Roman"/>
          <w:sz w:val="28"/>
          <w:lang w:val="ru-RU"/>
        </w:rPr>
        <w:lastRenderedPageBreak/>
        <w:t>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направленных на оплату труда;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структуру управления дошкольным образовательным учреждением;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штатное расписание и должностные обязанности.</w:t>
      </w:r>
    </w:p>
    <w:p w:rsidR="00BE062D" w:rsidRPr="00FD29C9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D29C9">
        <w:rPr>
          <w:rFonts w:ascii="Times New Roman" w:hAnsi="Times New Roman" w:cs="Times New Roman"/>
          <w:b/>
          <w:sz w:val="28"/>
          <w:lang w:val="ru-RU"/>
        </w:rPr>
        <w:t xml:space="preserve">   5. Управление дошколь</w:t>
      </w:r>
      <w:r>
        <w:rPr>
          <w:rFonts w:ascii="Times New Roman" w:hAnsi="Times New Roman" w:cs="Times New Roman"/>
          <w:b/>
          <w:sz w:val="28"/>
          <w:lang w:val="ru-RU"/>
        </w:rPr>
        <w:t>ным образовательным учреждением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 xml:space="preserve">  35.Управление Учреждением осуществляется в соответствии с законодательством Российской Федерации, настоящим Уставом и осуществляется на основе сочетания п</w:t>
      </w:r>
      <w:r w:rsidR="000E513E">
        <w:rPr>
          <w:rFonts w:ascii="Times New Roman" w:hAnsi="Times New Roman" w:cs="Times New Roman"/>
          <w:sz w:val="28"/>
          <w:lang w:val="ru-RU"/>
        </w:rPr>
        <w:t>ринципов единоначалия и коллегио</w:t>
      </w:r>
      <w:r>
        <w:rPr>
          <w:rFonts w:ascii="Times New Roman" w:hAnsi="Times New Roman" w:cs="Times New Roman"/>
          <w:sz w:val="28"/>
          <w:lang w:val="ru-RU"/>
        </w:rPr>
        <w:t>нальности.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36. Единоличным исполнительным органом образовательной организации является руководитель Учреждения (заведующий),  который</w:t>
      </w:r>
      <w:r>
        <w:rPr>
          <w:rFonts w:ascii="Times New Roman" w:hAnsi="Times New Roman" w:cs="Times New Roman"/>
          <w:sz w:val="28"/>
          <w:lang w:val="ru-RU"/>
        </w:rPr>
        <w:tab/>
        <w:t xml:space="preserve"> осуществляет текущее руководство деятельностью Учреждения.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37. Устав ДОУ и изменения к нему принимаются общим собранием и утверждаются Учредителем в установленном порядке.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38. Заведующий назначается в установленном порядке Учредителем на основании заключенного трудового  договора.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39. Заведующий: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1) осуществляет руководство Учреждением в соответствии с законами и иными нормативными правовыми актами, Уставом Учреждения;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2) обеспечивает системную образовательную (учебно-воспитательную) и административно-хозяйственную(производственную) работу Учреждения;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3) в пределах своих полномочий распоряжается финансовыми средствами Учреждения, открывает счета Учреждения, выдает доверенности, заключает договоры.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4) утверждает структуру и штатное расписание Учреждения, решает кадровые административные, финансовые, хозяйственные и иные вопросы в соответствии с Уставом Учреждения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5) принимает меры по обеспечению Учреждения квалифицированными кадрами, издает приказы, утверждает положения  о структурных подразделениях Учреждения, должностные инструкции, иные локальные акты;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6) проходит обязательную аттестацию;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7) осуществляет иную деятельность в соответствии с законодательством РФ и настоящим Уставом.</w:t>
      </w:r>
    </w:p>
    <w:p w:rsidR="00944141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21554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944141" w:rsidRDefault="00944141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C261FA" w:rsidRDefault="00944141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</w:t>
      </w:r>
    </w:p>
    <w:p w:rsidR="00C261FA" w:rsidRDefault="00C261FA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C261FA" w:rsidRDefault="00C261FA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E062D" w:rsidRDefault="00944141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 w:rsidR="00BE062D" w:rsidRPr="00321554">
        <w:rPr>
          <w:rFonts w:ascii="Times New Roman" w:hAnsi="Times New Roman" w:cs="Times New Roman"/>
          <w:b/>
          <w:sz w:val="28"/>
          <w:lang w:val="ru-RU"/>
        </w:rPr>
        <w:t xml:space="preserve"> 6. </w:t>
      </w:r>
      <w:r w:rsidR="00BE062D">
        <w:rPr>
          <w:rFonts w:ascii="Times New Roman" w:hAnsi="Times New Roman" w:cs="Times New Roman"/>
          <w:b/>
          <w:sz w:val="28"/>
          <w:lang w:val="ru-RU"/>
        </w:rPr>
        <w:t>Имущество и средства учреждения</w:t>
      </w:r>
    </w:p>
    <w:p w:rsidR="00BE062D" w:rsidRPr="00E5752A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 w:rsidRPr="00E5752A">
        <w:rPr>
          <w:rFonts w:ascii="Times New Roman" w:hAnsi="Times New Roman" w:cs="Times New Roman"/>
          <w:sz w:val="28"/>
          <w:lang w:val="ru-RU"/>
        </w:rPr>
        <w:t>40.За Учреждением в целях обеспечения его уставной деятельности закрепляется собственником на праве оперативного управления имущество, которое является  муниципальной собственностью.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21554"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 xml:space="preserve">    За Учреждением  в соответствии с законодательством РФ закрепляются земельные участки на праве постоянного (бессрочного) пользования.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Учреждение  владеет и пользуется закрепленным за ним имуществом в соответствии с его целевым назначением, законодательством РФ, настоящим Уставом.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ДОУ несёт ответственность за сохранность и эффективное использование закреплённого имущества.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41.Изъятие и (или) отчуждение имущества, закреплённого за ДОУ, допускается  только в случаях или порядке, предусмотренных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42.Учреждение в установленном порядке: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1) проводит капитальный и текущий ремонт зданий и сооружений, находящихся на балансе Учреждения;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2)предоставляет право на использование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43. Деятельность ДОУ финансируется его Учредителем в соответствии с договором между ними.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Основными  источниками формирования имущества Учреждения в денежной и иных формах  являются:</w:t>
      </w:r>
    </w:p>
    <w:p w:rsidR="00BE062D" w:rsidRPr="006563B2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6563B2">
        <w:rPr>
          <w:rFonts w:ascii="Times New Roman" w:hAnsi="Times New Roman" w:cs="Times New Roman"/>
          <w:sz w:val="28"/>
          <w:lang w:val="ru-RU"/>
        </w:rPr>
        <w:t>средства муниципального бюджета;</w:t>
      </w:r>
    </w:p>
    <w:p w:rsidR="00BE062D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имущество, закрепленное за Учреждением на праве оперативного контроля;</w:t>
      </w:r>
    </w:p>
    <w:p w:rsidR="00BE062D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имущество, приобретенное Учреждением за счет муниципального бюджета;</w:t>
      </w:r>
    </w:p>
    <w:p w:rsidR="00BE062D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имущество, приобретённое (полученное) Учреждением по иным основаниям, предусмотренным законодательством РФ;</w:t>
      </w:r>
    </w:p>
    <w:p w:rsidR="00BE062D" w:rsidRPr="006563B2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иные источники, предусмотренные законодательством РФ.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44. Количество групп в ДОУ определяется  Учредителем, исходя из их предельной наполняемости, принятой при расчёте норматива бюджетного финансирования. В группах:</w:t>
      </w:r>
    </w:p>
    <w:p w:rsidR="00BE062D" w:rsidRDefault="000E513E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от 2,5 до 4 лет - 18</w:t>
      </w:r>
      <w:r w:rsidR="00BE062D">
        <w:rPr>
          <w:rFonts w:ascii="Times New Roman" w:hAnsi="Times New Roman" w:cs="Times New Roman"/>
          <w:sz w:val="28"/>
          <w:lang w:val="ru-RU"/>
        </w:rPr>
        <w:t xml:space="preserve"> детей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45. Привлечение ДОУ дополнительных средств не влечёт за собой снижения нормативов и (или) абсолютных размеров его финансирования из бюджета учредителя.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46. Финансовые и материальные средства, закреплённые за ДОУ или являющиеся его собственностью, используются им в порядке, установленном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47.При ликвидации ДОУ денежные средства и иное имущество дошкольного образовательного учреждения, за вычетом платежей по покрытию его обязательств, используются в соответствии с законодательством и Уставом ДОУ.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926081" w:rsidRDefault="00BE062D" w:rsidP="00BE062D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21033" w:rsidRPr="00BE062D" w:rsidRDefault="00B21033">
      <w:pPr>
        <w:rPr>
          <w:lang w:val="ru-RU"/>
        </w:rPr>
      </w:pPr>
    </w:p>
    <w:sectPr w:rsidR="00B21033" w:rsidRPr="00BE062D" w:rsidSect="00FD570B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5A" w:rsidRDefault="00D03E5A" w:rsidP="00A2774A">
      <w:pPr>
        <w:spacing w:after="0" w:line="240" w:lineRule="auto"/>
      </w:pPr>
      <w:r>
        <w:separator/>
      </w:r>
    </w:p>
  </w:endnote>
  <w:endnote w:type="continuationSeparator" w:id="0">
    <w:p w:rsidR="00D03E5A" w:rsidRDefault="00D03E5A" w:rsidP="00A2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626"/>
      <w:docPartObj>
        <w:docPartGallery w:val="Page Numbers (Bottom of Page)"/>
        <w:docPartUnique/>
      </w:docPartObj>
    </w:sdtPr>
    <w:sdtEndPr/>
    <w:sdtContent>
      <w:p w:rsidR="0009366F" w:rsidRDefault="002231C3">
        <w:pPr>
          <w:pStyle w:val="a4"/>
          <w:jc w:val="center"/>
        </w:pPr>
        <w:r>
          <w:fldChar w:fldCharType="begin"/>
        </w:r>
        <w:r w:rsidR="00944141">
          <w:instrText xml:space="preserve"> PAGE   \* MERGEFORMAT </w:instrText>
        </w:r>
        <w:r>
          <w:fldChar w:fldCharType="separate"/>
        </w:r>
        <w:r w:rsidR="00F2467A">
          <w:rPr>
            <w:noProof/>
          </w:rPr>
          <w:t>2</w:t>
        </w:r>
        <w:r>
          <w:fldChar w:fldCharType="end"/>
        </w:r>
      </w:p>
    </w:sdtContent>
  </w:sdt>
  <w:p w:rsidR="0009366F" w:rsidRDefault="00D03E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5A" w:rsidRDefault="00D03E5A" w:rsidP="00A2774A">
      <w:pPr>
        <w:spacing w:after="0" w:line="240" w:lineRule="auto"/>
      </w:pPr>
      <w:r>
        <w:separator/>
      </w:r>
    </w:p>
  </w:footnote>
  <w:footnote w:type="continuationSeparator" w:id="0">
    <w:p w:rsidR="00D03E5A" w:rsidRDefault="00D03E5A" w:rsidP="00A2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80A"/>
    <w:multiLevelType w:val="hybridMultilevel"/>
    <w:tmpl w:val="1CBE2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2999"/>
    <w:multiLevelType w:val="hybridMultilevel"/>
    <w:tmpl w:val="9B4C546E"/>
    <w:lvl w:ilvl="0" w:tplc="B25888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D"/>
    <w:rsid w:val="000E513E"/>
    <w:rsid w:val="002231C3"/>
    <w:rsid w:val="002C31ED"/>
    <w:rsid w:val="00375453"/>
    <w:rsid w:val="00457142"/>
    <w:rsid w:val="005551F0"/>
    <w:rsid w:val="006D10F9"/>
    <w:rsid w:val="00701DB3"/>
    <w:rsid w:val="007C7BAB"/>
    <w:rsid w:val="008B13F4"/>
    <w:rsid w:val="00944141"/>
    <w:rsid w:val="009B18E8"/>
    <w:rsid w:val="00A2774A"/>
    <w:rsid w:val="00B21033"/>
    <w:rsid w:val="00BE062D"/>
    <w:rsid w:val="00C261FA"/>
    <w:rsid w:val="00D03E5A"/>
    <w:rsid w:val="00D3341D"/>
    <w:rsid w:val="00D7356C"/>
    <w:rsid w:val="00E0338E"/>
    <w:rsid w:val="00EE5C75"/>
    <w:rsid w:val="00F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2017-03-27T11:04:00Z</dcterms:created>
  <dcterms:modified xsi:type="dcterms:W3CDTF">2017-03-27T11:04:00Z</dcterms:modified>
</cp:coreProperties>
</file>