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BA" w:rsidRPr="009649FC" w:rsidRDefault="000900BA" w:rsidP="009649F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649F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Муниципальное казённое</w:t>
      </w:r>
    </w:p>
    <w:p w:rsidR="000900BA" w:rsidRPr="009649FC" w:rsidRDefault="000900BA" w:rsidP="009649F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649F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дошкольное образовательное учреждения</w:t>
      </w:r>
    </w:p>
    <w:p w:rsidR="000900BA" w:rsidRPr="009649FC" w:rsidRDefault="000900BA" w:rsidP="009649F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649F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детский сад  «</w:t>
      </w:r>
      <w:proofErr w:type="spellStart"/>
      <w:r w:rsidRPr="009649F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Саби</w:t>
      </w:r>
      <w:proofErr w:type="spellEnd"/>
      <w:r w:rsidRPr="009649F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» с. Иран</w:t>
      </w:r>
    </w:p>
    <w:p w:rsidR="000900BA" w:rsidRPr="009649FC" w:rsidRDefault="000900BA" w:rsidP="009649F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9649F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муниципального образования Кировский район  Республики Северная Осетия-Алания</w:t>
      </w:r>
    </w:p>
    <w:p w:rsidR="000900BA" w:rsidRPr="009649FC" w:rsidRDefault="000900BA" w:rsidP="009649F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tbl>
      <w:tblPr>
        <w:tblStyle w:val="a6"/>
        <w:tblpPr w:leftFromText="180" w:rightFromText="180" w:vertAnchor="page" w:horzAnchor="margin" w:tblpX="-318" w:tblpY="3001"/>
        <w:tblW w:w="9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4"/>
        <w:gridCol w:w="4715"/>
      </w:tblGrid>
      <w:tr w:rsidR="000900BA" w:rsidRPr="009649FC" w:rsidTr="006630AF">
        <w:tc>
          <w:tcPr>
            <w:tcW w:w="5024" w:type="dxa"/>
          </w:tcPr>
          <w:p w:rsidR="000900BA" w:rsidRPr="009649FC" w:rsidRDefault="000900BA" w:rsidP="006630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</w:t>
            </w:r>
          </w:p>
        </w:tc>
        <w:tc>
          <w:tcPr>
            <w:tcW w:w="4715" w:type="dxa"/>
          </w:tcPr>
          <w:p w:rsidR="000900BA" w:rsidRPr="009649FC" w:rsidRDefault="000900BA" w:rsidP="006630AF">
            <w:pPr>
              <w:ind w:left="-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F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0900BA" w:rsidRPr="009649FC" w:rsidTr="006630AF">
        <w:tc>
          <w:tcPr>
            <w:tcW w:w="5024" w:type="dxa"/>
          </w:tcPr>
          <w:p w:rsidR="000900BA" w:rsidRPr="009649FC" w:rsidRDefault="000900BA" w:rsidP="006630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родительском собрании </w:t>
            </w:r>
          </w:p>
        </w:tc>
        <w:tc>
          <w:tcPr>
            <w:tcW w:w="4715" w:type="dxa"/>
          </w:tcPr>
          <w:p w:rsidR="000900BA" w:rsidRPr="009649FC" w:rsidRDefault="000900BA" w:rsidP="006630AF">
            <w:pPr>
              <w:ind w:left="-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FC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МКДОУ «</w:t>
            </w:r>
            <w:proofErr w:type="spellStart"/>
            <w:r w:rsidRPr="009649FC">
              <w:rPr>
                <w:rFonts w:ascii="Times New Roman" w:hAnsi="Times New Roman" w:cs="Times New Roman"/>
                <w:b/>
                <w:sz w:val="24"/>
                <w:szCs w:val="24"/>
              </w:rPr>
              <w:t>Саби</w:t>
            </w:r>
            <w:proofErr w:type="spellEnd"/>
            <w:r w:rsidRPr="009649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900BA" w:rsidRPr="009649FC" w:rsidTr="006630AF">
        <w:tc>
          <w:tcPr>
            <w:tcW w:w="5024" w:type="dxa"/>
          </w:tcPr>
          <w:p w:rsidR="000900BA" w:rsidRPr="009649FC" w:rsidRDefault="000900BA" w:rsidP="006630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FC">
              <w:rPr>
                <w:rFonts w:ascii="Times New Roman" w:hAnsi="Times New Roman" w:cs="Times New Roman"/>
                <w:b/>
                <w:sz w:val="24"/>
                <w:szCs w:val="24"/>
              </w:rPr>
              <w:t>МКДОУ «</w:t>
            </w:r>
            <w:proofErr w:type="spellStart"/>
            <w:r w:rsidRPr="009649FC">
              <w:rPr>
                <w:rFonts w:ascii="Times New Roman" w:hAnsi="Times New Roman" w:cs="Times New Roman"/>
                <w:b/>
                <w:sz w:val="24"/>
                <w:szCs w:val="24"/>
              </w:rPr>
              <w:t>Саби</w:t>
            </w:r>
            <w:proofErr w:type="spellEnd"/>
            <w:r w:rsidRPr="009649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15" w:type="dxa"/>
          </w:tcPr>
          <w:p w:rsidR="000900BA" w:rsidRPr="009649FC" w:rsidRDefault="000900BA" w:rsidP="006630AF">
            <w:pPr>
              <w:ind w:left="-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 Е.В. </w:t>
            </w:r>
            <w:proofErr w:type="spellStart"/>
            <w:r w:rsidRPr="009649FC">
              <w:rPr>
                <w:rFonts w:ascii="Times New Roman" w:hAnsi="Times New Roman" w:cs="Times New Roman"/>
                <w:b/>
                <w:sz w:val="24"/>
                <w:szCs w:val="24"/>
              </w:rPr>
              <w:t>Фидарова</w:t>
            </w:r>
            <w:proofErr w:type="spellEnd"/>
          </w:p>
        </w:tc>
      </w:tr>
      <w:tr w:rsidR="000900BA" w:rsidRPr="009649FC" w:rsidTr="006630AF">
        <w:tc>
          <w:tcPr>
            <w:tcW w:w="5024" w:type="dxa"/>
          </w:tcPr>
          <w:p w:rsidR="000900BA" w:rsidRPr="009649FC" w:rsidRDefault="000900BA" w:rsidP="006630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№_____ </w:t>
            </w:r>
          </w:p>
        </w:tc>
        <w:tc>
          <w:tcPr>
            <w:tcW w:w="4715" w:type="dxa"/>
          </w:tcPr>
          <w:p w:rsidR="000900BA" w:rsidRPr="009649FC" w:rsidRDefault="000900BA" w:rsidP="006630AF">
            <w:pPr>
              <w:ind w:left="-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FC">
              <w:rPr>
                <w:rFonts w:ascii="Times New Roman" w:hAnsi="Times New Roman" w:cs="Times New Roman"/>
                <w:b/>
                <w:sz w:val="24"/>
                <w:szCs w:val="24"/>
              </w:rPr>
              <w:t>от _________ 20</w:t>
            </w:r>
            <w:r w:rsidRPr="009649F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9649F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__г.</w:t>
            </w:r>
          </w:p>
        </w:tc>
      </w:tr>
      <w:tr w:rsidR="000900BA" w:rsidRPr="009649FC" w:rsidTr="006630AF">
        <w:tc>
          <w:tcPr>
            <w:tcW w:w="5024" w:type="dxa"/>
          </w:tcPr>
          <w:p w:rsidR="000900BA" w:rsidRPr="009649FC" w:rsidRDefault="000900BA" w:rsidP="006630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FC">
              <w:rPr>
                <w:rFonts w:ascii="Times New Roman" w:hAnsi="Times New Roman" w:cs="Times New Roman"/>
                <w:b/>
                <w:sz w:val="24"/>
                <w:szCs w:val="24"/>
              </w:rPr>
              <w:t>______ 20__г.</w:t>
            </w:r>
          </w:p>
        </w:tc>
        <w:tc>
          <w:tcPr>
            <w:tcW w:w="4715" w:type="dxa"/>
          </w:tcPr>
          <w:p w:rsidR="000900BA" w:rsidRPr="009649FC" w:rsidRDefault="000900BA" w:rsidP="006630AF">
            <w:pPr>
              <w:ind w:lef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30AF" w:rsidRDefault="006630AF" w:rsidP="009649FC">
      <w:pPr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630AF" w:rsidRDefault="006630AF" w:rsidP="009649FC">
      <w:pPr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B1269" w:rsidRPr="009649FC" w:rsidRDefault="000900BA" w:rsidP="009649FC">
      <w:pPr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9649F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Положение о Совете </w:t>
      </w:r>
      <w:r w:rsidR="00FB1269" w:rsidRPr="009649F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9649F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родителей</w:t>
      </w:r>
    </w:p>
    <w:p w:rsidR="000900BA" w:rsidRPr="009649FC" w:rsidRDefault="000900BA" w:rsidP="009649FC">
      <w:pPr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9649F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(законных представителей)</w:t>
      </w:r>
    </w:p>
    <w:p w:rsidR="000900BA" w:rsidRPr="009649FC" w:rsidRDefault="000900BA" w:rsidP="009649FC">
      <w:pPr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9649F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несовершеннолетних обучающихся</w:t>
      </w:r>
    </w:p>
    <w:p w:rsidR="000900BA" w:rsidRPr="009649FC" w:rsidRDefault="000900BA" w:rsidP="009649FC">
      <w:pPr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9649F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Муниципального казенного дошкольного образовательного учреждения</w:t>
      </w:r>
    </w:p>
    <w:p w:rsidR="000900BA" w:rsidRPr="009649FC" w:rsidRDefault="000900BA" w:rsidP="009649FC">
      <w:pPr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9649F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Детского сада «</w:t>
      </w:r>
      <w:proofErr w:type="spellStart"/>
      <w:r w:rsidRPr="009649F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Саби</w:t>
      </w:r>
      <w:proofErr w:type="spellEnd"/>
      <w:r w:rsidRPr="009649F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»</w:t>
      </w:r>
    </w:p>
    <w:p w:rsidR="000900BA" w:rsidRPr="009649FC" w:rsidRDefault="000900BA" w:rsidP="009649FC">
      <w:pPr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900BA" w:rsidRPr="009649FC" w:rsidRDefault="000900BA" w:rsidP="009649FC">
      <w:pPr>
        <w:pStyle w:val="a5"/>
        <w:numPr>
          <w:ilvl w:val="0"/>
          <w:numId w:val="2"/>
        </w:numPr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9649F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Общее положение</w:t>
      </w:r>
    </w:p>
    <w:p w:rsidR="000900BA" w:rsidRPr="009649FC" w:rsidRDefault="000900BA" w:rsidP="009649FC">
      <w:pPr>
        <w:pStyle w:val="a5"/>
        <w:numPr>
          <w:ilvl w:val="1"/>
          <w:numId w:val="2"/>
        </w:num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9649F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Настоящее положение разработано в соответствии со статьей 26 Федерального зак</w:t>
      </w:r>
      <w:r w:rsidR="009F2110" w:rsidRPr="009649F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она от 29 декабря 2012г. №273 – ФЗ «Об образовании в Российской Федерации «.</w:t>
      </w:r>
    </w:p>
    <w:p w:rsidR="009F2110" w:rsidRPr="009649FC" w:rsidRDefault="009F2110" w:rsidP="009649FC">
      <w:pPr>
        <w:pStyle w:val="a5"/>
        <w:numPr>
          <w:ilvl w:val="1"/>
          <w:numId w:val="2"/>
        </w:num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9649F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Настоящее положение регламентирует порядок создания и работу Совета родителей (законных представителей) несовершеннолетних обучающихся Муниципального </w:t>
      </w:r>
      <w:proofErr w:type="spellStart"/>
      <w:r w:rsidRPr="009649F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казенногго</w:t>
      </w:r>
      <w:proofErr w:type="spellEnd"/>
      <w:r w:rsidRPr="009649F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дошкольного учреждения детского сада «</w:t>
      </w:r>
      <w:proofErr w:type="spellStart"/>
      <w:r w:rsidRPr="009649F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Саби</w:t>
      </w:r>
      <w:proofErr w:type="spellEnd"/>
      <w:r w:rsidRPr="009649F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» (далее – Совет)</w:t>
      </w:r>
    </w:p>
    <w:p w:rsidR="009F2110" w:rsidRPr="009649FC" w:rsidRDefault="009F2110" w:rsidP="009649FC">
      <w:pPr>
        <w:pStyle w:val="a5"/>
        <w:numPr>
          <w:ilvl w:val="1"/>
          <w:numId w:val="2"/>
        </w:num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9649F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Совет является органом самоуправления в Муниципальном казенном дошкольном образовательным  </w:t>
      </w:r>
      <w:proofErr w:type="gramStart"/>
      <w:r w:rsidRPr="009649F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учреждении</w:t>
      </w:r>
      <w:proofErr w:type="gramEnd"/>
      <w:r w:rsidRPr="009649F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детском саду «</w:t>
      </w:r>
      <w:proofErr w:type="spellStart"/>
      <w:r w:rsidRPr="009649F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Саби</w:t>
      </w:r>
      <w:proofErr w:type="spellEnd"/>
      <w:r w:rsidRPr="009649F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» (далее – Учреждение)</w:t>
      </w:r>
    </w:p>
    <w:p w:rsidR="009F2110" w:rsidRPr="009649FC" w:rsidRDefault="009F2110" w:rsidP="009649FC">
      <w:pPr>
        <w:pStyle w:val="a5"/>
        <w:numPr>
          <w:ilvl w:val="1"/>
          <w:numId w:val="2"/>
        </w:num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9649F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Совет действует на основании закона «Об образовании в Российской Федерации» от 29 декабря 2012г. № 273-ФЗ, Устава Муниципального казенного дошкольного образовательного учреждения детского сада «</w:t>
      </w:r>
      <w:proofErr w:type="spellStart"/>
      <w:r w:rsidRPr="009649F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Саби</w:t>
      </w:r>
      <w:proofErr w:type="spellEnd"/>
      <w:r w:rsidRPr="009649F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» и настоящего положения.</w:t>
      </w:r>
    </w:p>
    <w:p w:rsidR="009F2110" w:rsidRPr="009649FC" w:rsidRDefault="009F2110" w:rsidP="009649FC">
      <w:pPr>
        <w:pStyle w:val="a5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9F2110" w:rsidRPr="009649FC" w:rsidRDefault="009F2110" w:rsidP="009649FC">
      <w:pPr>
        <w:pStyle w:val="a5"/>
        <w:numPr>
          <w:ilvl w:val="0"/>
          <w:numId w:val="2"/>
        </w:numPr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9649F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Цели и задачи Совета родителей (законных представителей)</w:t>
      </w:r>
    </w:p>
    <w:p w:rsidR="009F2110" w:rsidRPr="009649FC" w:rsidRDefault="009F2110" w:rsidP="009649FC">
      <w:pPr>
        <w:pStyle w:val="a5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9F2110" w:rsidRPr="009649FC" w:rsidRDefault="009F2110" w:rsidP="009649FC">
      <w:pPr>
        <w:pStyle w:val="a5"/>
        <w:numPr>
          <w:ilvl w:val="1"/>
          <w:numId w:val="2"/>
        </w:num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9649F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Совет родителей (законных представителей) несовершеннолетних обучающихся Муниципального казенного дошкольного образовательного учреждения детского сада «</w:t>
      </w:r>
      <w:proofErr w:type="spellStart"/>
      <w:r w:rsidRPr="009649F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Саби</w:t>
      </w:r>
      <w:proofErr w:type="spellEnd"/>
      <w:r w:rsidRPr="009649F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» создан в целях </w:t>
      </w:r>
      <w:r w:rsidR="009649FC" w:rsidRPr="009649F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обеспечения реализации родителями (законными представителями) несовершеннолетних обучающихся права на участие в управлении Учреждением, реализации защиты прав и законных интересов несовершеннолетних обучающихся.</w:t>
      </w:r>
    </w:p>
    <w:p w:rsidR="009649FC" w:rsidRPr="009649FC" w:rsidRDefault="009649FC" w:rsidP="009649FC">
      <w:pPr>
        <w:pStyle w:val="a5"/>
        <w:numPr>
          <w:ilvl w:val="1"/>
          <w:numId w:val="2"/>
        </w:num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9649F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Задачи Совета:</w:t>
      </w:r>
    </w:p>
    <w:p w:rsidR="009649FC" w:rsidRPr="009649FC" w:rsidRDefault="009649FC" w:rsidP="009649FC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9649F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- участие в работе Совета учреждения;</w:t>
      </w:r>
    </w:p>
    <w:p w:rsidR="009649FC" w:rsidRPr="009649FC" w:rsidRDefault="009649FC" w:rsidP="009649FC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9649F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- участие в работе комиссии по урегулированию споров между участниками образовательных отношений Муниципального казенного дошкольного учреждения детского сада «</w:t>
      </w:r>
      <w:proofErr w:type="spellStart"/>
      <w:r w:rsidRPr="009649F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Саби</w:t>
      </w:r>
      <w:proofErr w:type="spellEnd"/>
      <w:r w:rsidRPr="009649F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»;</w:t>
      </w:r>
    </w:p>
    <w:p w:rsidR="009649FC" w:rsidRPr="009649FC" w:rsidRDefault="009649FC" w:rsidP="009649FC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9649F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- участие в разработке нормативно-правовых актов Муниципального казенного дошкольного учреждения детского сада «</w:t>
      </w:r>
      <w:proofErr w:type="spellStart"/>
      <w:r w:rsidRPr="009649F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Саби</w:t>
      </w:r>
      <w:proofErr w:type="spellEnd"/>
      <w:r w:rsidRPr="009649F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», затрагивающих права и законные интересы учащихся и родителей (законных представителей)</w:t>
      </w:r>
    </w:p>
    <w:p w:rsidR="009649FC" w:rsidRPr="009649FC" w:rsidRDefault="009649FC" w:rsidP="009649FC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9649F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- содействие в решении вопросов, связанных с образовательной деятельностью;</w:t>
      </w:r>
    </w:p>
    <w:p w:rsidR="009649FC" w:rsidRPr="009649FC" w:rsidRDefault="009649FC" w:rsidP="009649FC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9649F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- организация информационно-разъяснительной, психолого-педагогической работы с родителями воспитанников;</w:t>
      </w:r>
    </w:p>
    <w:p w:rsidR="008E5E35" w:rsidRPr="009649FC" w:rsidRDefault="009649FC" w:rsidP="009649FC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9649F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- координация взаимодействия родителей (законных представителей) с администрацией Учреждения;</w:t>
      </w:r>
    </w:p>
    <w:p w:rsidR="00FB1269" w:rsidRPr="009649FC" w:rsidRDefault="009649FC" w:rsidP="009649FC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  <w:r w:rsidRPr="009649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</w:t>
      </w:r>
      <w:r w:rsidR="00FB1269" w:rsidRPr="009649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</w:t>
      </w:r>
      <w:r w:rsidR="00FB1269" w:rsidRPr="009649FC"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lang w:eastAsia="ru-RU"/>
        </w:rPr>
        <w:t>пропаганда позитивного опыта семейного воспитания.</w:t>
      </w:r>
    </w:p>
    <w:p w:rsidR="008E1B42" w:rsidRPr="009649FC" w:rsidRDefault="008E1B42" w:rsidP="009649FC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B1269" w:rsidRPr="009649FC" w:rsidRDefault="00FB1269" w:rsidP="009649FC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9649FC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lastRenderedPageBreak/>
        <w:t> </w:t>
      </w:r>
      <w:r w:rsidR="00F83621" w:rsidRPr="009649FC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                       </w:t>
      </w:r>
      <w:r w:rsidRPr="009649FC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3. Состав Совета и порядок его формирования</w:t>
      </w:r>
      <w:r w:rsidR="00F83621" w:rsidRPr="009649FC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8E1B42" w:rsidRPr="009649FC" w:rsidRDefault="008E1B42" w:rsidP="009649FC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FB1269" w:rsidRPr="009649FC" w:rsidRDefault="00FB1269" w:rsidP="009649FC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9649FC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 </w:t>
      </w:r>
      <w:r w:rsidR="00F83621" w:rsidRPr="009649FC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   </w:t>
      </w:r>
      <w:r w:rsidRPr="009649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3.1. Количественный состав Совета определяется в зависимости от общего числа родителей (законных представителей) обучающихся в Муниципальном</w:t>
      </w:r>
      <w:r w:rsidR="00F83621" w:rsidRPr="009649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казённом</w:t>
      </w:r>
      <w:r w:rsidRPr="009649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дошкольном образова</w:t>
      </w:r>
      <w:r w:rsidR="00E8622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тельном учреждении детском сад »</w:t>
      </w:r>
      <w:proofErr w:type="spellStart"/>
      <w:r w:rsidR="00E8622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Саби</w:t>
      </w:r>
      <w:proofErr w:type="spellEnd"/>
      <w:r w:rsidR="00E8622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 и может составлять от 5 до 14</w:t>
      </w:r>
      <w:r w:rsidRPr="009649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человек.</w:t>
      </w:r>
    </w:p>
    <w:p w:rsidR="00FB1269" w:rsidRPr="009649FC" w:rsidRDefault="00FB1269" w:rsidP="009649FC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649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3.2. Персональный состав Совета утверждается общим собранием родителей (законных представителей) в начале каждого учебного года. На общее собрание родит</w:t>
      </w:r>
      <w:r w:rsidR="00F83621" w:rsidRPr="009649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елей (законных представителей) </w:t>
      </w:r>
      <w:r w:rsidRPr="009649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каждая группа  делегирует по 2 человека, </w:t>
      </w:r>
      <w:proofErr w:type="gramStart"/>
      <w:r w:rsidRPr="009649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которые</w:t>
      </w:r>
      <w:proofErr w:type="gramEnd"/>
      <w:r w:rsidRPr="009649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открытым голосованием выбирают состав Совета.</w:t>
      </w:r>
    </w:p>
    <w:p w:rsidR="00FB1269" w:rsidRPr="009649FC" w:rsidRDefault="00FB1269" w:rsidP="009649FC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649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3.3. В состав Совета включаются наиболее активные и подготовленные родители (законные представители). В состав Совета должны входить родители (законные представители), участвующие в работе различных выборных органов Учреждения (Совет учреждения, Комиссия по урегулированию споров между участниками образовательных отношений и т.д.). В с</w:t>
      </w:r>
      <w:r w:rsidR="00F83621" w:rsidRPr="009649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остав Совета входит </w:t>
      </w:r>
      <w:proofErr w:type="gramStart"/>
      <w:r w:rsidR="00F83621" w:rsidRPr="009649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заведующий </w:t>
      </w:r>
      <w:r w:rsidRPr="009649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Учреждения</w:t>
      </w:r>
      <w:proofErr w:type="gramEnd"/>
      <w:r w:rsidRPr="009649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 правом совещательного голоса.</w:t>
      </w:r>
    </w:p>
    <w:p w:rsidR="00FB1269" w:rsidRPr="00FB1269" w:rsidRDefault="00FB1269" w:rsidP="009649FC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9649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3.4.Состав совета и его структура утверждается</w:t>
      </w:r>
      <w:r w:rsidR="00F83621" w:rsidRPr="009649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приказом </w:t>
      </w:r>
      <w:proofErr w:type="gramStart"/>
      <w:r w:rsidRPr="009649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заведующего Учреждения</w:t>
      </w:r>
      <w:proofErr w:type="gramEnd"/>
      <w:r w:rsidRPr="009649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 основании решения общего собрания  родителей</w:t>
      </w: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 (законных представителей).</w:t>
      </w:r>
    </w:p>
    <w:p w:rsidR="00FB1269" w:rsidRPr="00FB1269" w:rsidRDefault="00FB1269" w:rsidP="008E1B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 </w:t>
      </w:r>
    </w:p>
    <w:p w:rsid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0"/>
          <w:bdr w:val="none" w:sz="0" w:space="0" w:color="auto" w:frame="1"/>
          <w:lang w:eastAsia="ru-RU"/>
        </w:rPr>
      </w:pPr>
      <w:r w:rsidRPr="00FB1269">
        <w:rPr>
          <w:rFonts w:ascii="Times New Roman" w:eastAsia="Times New Roman" w:hAnsi="Times New Roman" w:cs="Times New Roman"/>
          <w:b/>
          <w:color w:val="373737"/>
          <w:sz w:val="24"/>
          <w:szCs w:val="20"/>
          <w:bdr w:val="none" w:sz="0" w:space="0" w:color="auto" w:frame="1"/>
          <w:lang w:eastAsia="ru-RU"/>
        </w:rPr>
        <w:t>4. Компетенция Совета родителей (законных представителей), права и ответственность членов Совета</w:t>
      </w:r>
      <w:r w:rsidR="00F83621">
        <w:rPr>
          <w:rFonts w:ascii="Times New Roman" w:eastAsia="Times New Roman" w:hAnsi="Times New Roman" w:cs="Times New Roman"/>
          <w:b/>
          <w:color w:val="373737"/>
          <w:sz w:val="24"/>
          <w:szCs w:val="20"/>
          <w:bdr w:val="none" w:sz="0" w:space="0" w:color="auto" w:frame="1"/>
          <w:lang w:eastAsia="ru-RU"/>
        </w:rPr>
        <w:t>.</w:t>
      </w:r>
    </w:p>
    <w:p w:rsidR="008E1B42" w:rsidRPr="00FB1269" w:rsidRDefault="008E1B42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0"/>
          <w:lang w:eastAsia="ru-RU"/>
        </w:rPr>
      </w:pP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 </w:t>
      </w:r>
      <w:r w:rsidR="00F83621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     </w:t>
      </w: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4.1. К компетенции Совета родителей относится: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согласование локальных нормативных актов Учреждения, затрагивающих права и законные интересы несовершеннолетних обучающихся;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содействие в обеспечении оптимальных условий для организации образовательной деятельности;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информирование родителей (законных представителей) несовершеннолетних обучающихся о решениях Совета родителей;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содейст</w:t>
      </w:r>
      <w:r w:rsidR="00F83621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вие в проведении обще</w:t>
      </w:r>
      <w:r w:rsidR="00E86227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 </w:t>
      </w:r>
      <w:bookmarkStart w:id="0" w:name="_GoBack"/>
      <w:bookmarkEnd w:id="0"/>
      <w:r w:rsidR="00F83621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садовских </w:t>
      </w: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мероприятий;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участие в подготовке Учреждения к новому учебному году;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осуществление контроля за организацией питания в Учреждении;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оказание помощи Учреждению в организации и проведении общих родительских собраний;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участие в создании безопасных условий осуществления образовательной деятельности, соблюдения санитарно-гигиенических правил и норм;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проведение разъяснительной работы среди родителей (законных представителей) несовершеннолетних обучающихся по вопросах защиты интересов и прав обучающихся и их родителей (законных представителей) Учреждения;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выборы представителей в состав комиссии по урегулированию споров между участниками образовательных отношений;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выборы представит</w:t>
      </w:r>
      <w:r w:rsidR="00F83621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елей в состав Совета учреждения</w:t>
      </w: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;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участие в планировании, подготовке, проведении и анализе мероприятий Учреждения.</w:t>
      </w:r>
    </w:p>
    <w:p w:rsidR="00FB1269" w:rsidRPr="00FB1269" w:rsidRDefault="00F83621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4.2. Члены Совета имею</w:t>
      </w:r>
      <w:r w:rsidR="00FB1269"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т право: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вносить на рассмотрение администрации и других выборных органов самоуправления Учреждения предложения по организации образовательного процесса, по вопросам защиты и гарантии прав участников образовательных отношений, получать информацию о результатах их рассмотрения;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организовывать временные комиссии под руководством Совета родителей для исполнения возложенных на них функций;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вносить предложения о поощрении участников образовательных отношений;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вносить предложения по защите прав несовершеннолетних, попавших в трудную жизненную ситуацию;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lastRenderedPageBreak/>
        <w:t>- участвовать в разработке нормативно-правовых локальных актов Учреждения по вопросам, касающимся участников образовательных отношений;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проводить социологические опросы участников образовательных отношений по вопросам деятельности Учреждения;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запрашивать и получать у администрации Учреждения интересующую информацию о деятельности Учреждения;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обращаться к администрации Учреждения за консультацией по вопросам нормативно-правового обеспечения деятельности Совета;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пользоваться материально-технической базой Учреждения по согласованию с администрацией для реализации своей деятельности.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4.3. Члены Совета обязаны: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присутствовать на заседаниях Совета;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выполнять план работы и решения Совета;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нести ответственность за принимаемые решения;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- добросовестно выполнять поручения Совета.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 </w:t>
      </w:r>
    </w:p>
    <w:p w:rsidR="00FB1269" w:rsidRDefault="00FB1269" w:rsidP="00663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0"/>
          <w:bdr w:val="none" w:sz="0" w:space="0" w:color="auto" w:frame="1"/>
          <w:lang w:eastAsia="ru-RU"/>
        </w:rPr>
      </w:pPr>
      <w:r w:rsidRPr="00FB1269">
        <w:rPr>
          <w:rFonts w:ascii="Times New Roman" w:eastAsia="Times New Roman" w:hAnsi="Times New Roman" w:cs="Times New Roman"/>
          <w:b/>
          <w:color w:val="373737"/>
          <w:sz w:val="24"/>
          <w:szCs w:val="20"/>
          <w:bdr w:val="none" w:sz="0" w:space="0" w:color="auto" w:frame="1"/>
          <w:lang w:eastAsia="ru-RU"/>
        </w:rPr>
        <w:t>5. Организация деятельности Совета</w:t>
      </w:r>
      <w:r w:rsidR="008E1B42">
        <w:rPr>
          <w:rFonts w:ascii="Times New Roman" w:eastAsia="Times New Roman" w:hAnsi="Times New Roman" w:cs="Times New Roman"/>
          <w:b/>
          <w:color w:val="373737"/>
          <w:sz w:val="24"/>
          <w:szCs w:val="20"/>
          <w:bdr w:val="none" w:sz="0" w:space="0" w:color="auto" w:frame="1"/>
          <w:lang w:eastAsia="ru-RU"/>
        </w:rPr>
        <w:t>.</w:t>
      </w:r>
    </w:p>
    <w:p w:rsidR="008E1B42" w:rsidRPr="00FB1269" w:rsidRDefault="008E1B42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0"/>
          <w:lang w:eastAsia="ru-RU"/>
        </w:rPr>
      </w:pP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 </w:t>
      </w:r>
      <w:r w:rsidR="008E1B42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    </w:t>
      </w: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5.1. Совет проводит свои заседания не реже одного раза в течение квартала. Кворумом для проведения заседания Совета является присутствие на нем 2/3 его членов.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5.2. Совет работает по плану, утвержденному на учебный год. В течение года в план могут вноситься дополнения и изменения. Член Совета может требовать обсуждения любого вопроса, не включенного ранее в план, если его предложение поддержит треть от числа членов Совета.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5.3. Первое заседание Совета созывается </w:t>
      </w:r>
      <w:r w:rsidR="007846E2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 xml:space="preserve">заведующим </w:t>
      </w: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Учреждения не позднее чем через месяц после его формирования.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5.4. Из числа членов Совета на первом заседании открытым голосованием простым большинством голосов избираются председатель, заместитель и секретарь.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5.5. Председатель Совета направляет и организует его работу, осуществляет контроль выполнения решений. В отсутствии председателя эту функцию выполняет заместитель.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5.6. Председатель Совета может присутствовать (с последующим информированием Совета) на отдельных заседаниях педагогического совета, заседаниях других органов управления Учреждением по вопросам, относящимся к компетенции Совета.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5.7. Секретарь Совета ведет делопроизводство, осуществляет подготовку его заседаний, ведет протоколы заседаний Совета.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5.8. Решения Совета 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Совета.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5.9. Приглашенные участвуют в работе Совета с правом совещательного голоса и участия в голосовании не принимают.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5.10. Решения Совета, принятые в пределах его компетенции и в соответствии с законодательством Российской Федерации, носят рекомендательный характер.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5.11. Совет отчитывается перед родителями (законными представителями) несовершеннолетних обучающихся через своих представителей на собраниях групп не реже двух раз в год.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5.12. Деятельность Совета является открытой для участников образовательных отношений. Учреждение выделяет информационные ресурсы для обеспечения гласности работы Совета (сайт Учреждения, информационный стенд и т.д.)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t>5.13. Протоколы Совета имеют печатный вид, хранятся в папке - накопителе, а по окончании учебного года переплетаются и хранятся согласно номенклатуре дел Учреждения. Протоколы подписываются председателем и секретарем Совета.</w:t>
      </w:r>
    </w:p>
    <w:p w:rsidR="00FB1269" w:rsidRPr="00FB1269" w:rsidRDefault="00FB1269" w:rsidP="00663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</w:pPr>
      <w:r w:rsidRPr="00FB1269">
        <w:rPr>
          <w:rFonts w:ascii="Times New Roman" w:eastAsia="Times New Roman" w:hAnsi="Times New Roman" w:cs="Times New Roman"/>
          <w:color w:val="373737"/>
          <w:sz w:val="24"/>
          <w:szCs w:val="20"/>
          <w:lang w:eastAsia="ru-RU"/>
        </w:rPr>
        <w:lastRenderedPageBreak/>
        <w:t>5.14. Журнал регистрации проколов и протоколы Совета входят в номенклатуру дел Учреждения, хранятся постоянно в Учреждении, передаются по акту (при смене руководителя, передаче в архив). </w:t>
      </w:r>
    </w:p>
    <w:p w:rsidR="00344CDF" w:rsidRPr="007846E2" w:rsidRDefault="00344CDF" w:rsidP="006630AF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344CDF" w:rsidRPr="0078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AFF"/>
    <w:multiLevelType w:val="multilevel"/>
    <w:tmpl w:val="452AE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87F5BD2"/>
    <w:multiLevelType w:val="hybridMultilevel"/>
    <w:tmpl w:val="52446076"/>
    <w:lvl w:ilvl="0" w:tplc="E098E254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69"/>
    <w:rsid w:val="000900BA"/>
    <w:rsid w:val="00344CDF"/>
    <w:rsid w:val="006630AF"/>
    <w:rsid w:val="00671F98"/>
    <w:rsid w:val="007846E2"/>
    <w:rsid w:val="00852FC6"/>
    <w:rsid w:val="008D5739"/>
    <w:rsid w:val="008E1B42"/>
    <w:rsid w:val="008E5E35"/>
    <w:rsid w:val="009649FC"/>
    <w:rsid w:val="009F2110"/>
    <w:rsid w:val="00E86227"/>
    <w:rsid w:val="00F83621"/>
    <w:rsid w:val="00FB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6E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1B42"/>
    <w:pPr>
      <w:ind w:left="720"/>
      <w:contextualSpacing/>
    </w:pPr>
  </w:style>
  <w:style w:type="table" w:styleId="a6">
    <w:name w:val="Table Grid"/>
    <w:basedOn w:val="a1"/>
    <w:uiPriority w:val="39"/>
    <w:rsid w:val="0009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6E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1B42"/>
    <w:pPr>
      <w:ind w:left="720"/>
      <w:contextualSpacing/>
    </w:pPr>
  </w:style>
  <w:style w:type="table" w:styleId="a6">
    <w:name w:val="Table Grid"/>
    <w:basedOn w:val="a1"/>
    <w:uiPriority w:val="39"/>
    <w:rsid w:val="0009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6</cp:revision>
  <cp:lastPrinted>2017-03-27T08:05:00Z</cp:lastPrinted>
  <dcterms:created xsi:type="dcterms:W3CDTF">2017-03-09T09:00:00Z</dcterms:created>
  <dcterms:modified xsi:type="dcterms:W3CDTF">2017-03-31T11:25:00Z</dcterms:modified>
</cp:coreProperties>
</file>